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F6" w:rsidRDefault="00AD3BF6" w:rsidP="00AD3BF6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32"/>
        </w:rPr>
      </w:pPr>
      <w:r>
        <w:rPr>
          <w:rFonts w:ascii="PT Astra Serif" w:hAnsi="PT Astra Serif"/>
          <w:b/>
          <w:sz w:val="28"/>
          <w:szCs w:val="32"/>
        </w:rPr>
        <w:t xml:space="preserve">Дорожная карта по реализации мероприятий </w:t>
      </w:r>
    </w:p>
    <w:p w:rsidR="00AD3BF6" w:rsidRDefault="00AD3BF6" w:rsidP="00AD3BF6">
      <w:pPr>
        <w:spacing w:after="0" w:line="240" w:lineRule="auto"/>
        <w:jc w:val="center"/>
        <w:rPr>
          <w:rFonts w:ascii="PT Astra Serif" w:hAnsi="PT Astra Serif"/>
          <w:b/>
          <w:sz w:val="28"/>
          <w:szCs w:val="32"/>
        </w:rPr>
      </w:pPr>
      <w:r>
        <w:rPr>
          <w:rFonts w:ascii="PT Astra Serif" w:hAnsi="PT Astra Serif"/>
          <w:b/>
          <w:sz w:val="28"/>
          <w:szCs w:val="32"/>
        </w:rPr>
        <w:t>в рамках подготовки к проведению всероссийской олимпиады школьников</w:t>
      </w:r>
    </w:p>
    <w:p w:rsidR="00AD3BF6" w:rsidRDefault="00AD3BF6" w:rsidP="00AD3BF6">
      <w:pPr>
        <w:spacing w:after="0" w:line="240" w:lineRule="auto"/>
        <w:jc w:val="center"/>
        <w:rPr>
          <w:rFonts w:ascii="PT Astra Serif" w:hAnsi="PT Astra Serif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/>
          <w:b/>
          <w:sz w:val="28"/>
          <w:szCs w:val="28"/>
        </w:rPr>
        <w:t>Кузоватовский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</w:t>
      </w:r>
      <w:r>
        <w:rPr>
          <w:rFonts w:ascii="PT Astra Serif" w:hAnsi="PT Astra Serif"/>
          <w:b/>
          <w:sz w:val="28"/>
          <w:szCs w:val="32"/>
        </w:rPr>
        <w:t>в 2024-2025 учебном году</w:t>
      </w:r>
    </w:p>
    <w:p w:rsidR="00AD3BF6" w:rsidRDefault="00AD3BF6" w:rsidP="00AD3BF6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32"/>
        <w:gridCol w:w="7790"/>
        <w:gridCol w:w="2261"/>
        <w:gridCol w:w="4119"/>
      </w:tblGrid>
      <w:tr w:rsidR="00AD3BF6" w:rsidTr="00AD3BF6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D11401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>Организационные</w:t>
            </w:r>
            <w:proofErr w:type="spellEnd"/>
            <w:r w:rsidR="00E6445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692E73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="00E3675E">
              <w:rPr>
                <w:rFonts w:ascii="PT Astra Serif" w:hAnsi="PT Astra Serif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AD3BF6" w:rsidTr="00ED2DE3"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AD3BF6" w:rsidTr="00ED2D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Подведение итогов всероссийской олимпиады школь</w:t>
            </w:r>
            <w:r w:rsidR="00E3675E">
              <w:rPr>
                <w:rFonts w:ascii="PT Astra Serif" w:hAnsi="PT Astra Serif"/>
                <w:sz w:val="24"/>
                <w:szCs w:val="24"/>
              </w:rPr>
              <w:t xml:space="preserve">ников (далее - </w:t>
            </w:r>
            <w:proofErr w:type="spellStart"/>
            <w:r w:rsidR="00E3675E"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 w:rsidR="00E3675E">
              <w:rPr>
                <w:rFonts w:ascii="PT Astra Serif" w:hAnsi="PT Astra Serif"/>
                <w:sz w:val="24"/>
                <w:szCs w:val="24"/>
              </w:rPr>
              <w:t>) в МО «</w:t>
            </w:r>
            <w:proofErr w:type="spellStart"/>
            <w:r w:rsidR="00E3675E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 в 2023-2024 учебном году, публикация материалов по итогам проведения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E3675E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</w:t>
            </w:r>
            <w:r w:rsidR="00AD3BF6">
              <w:rPr>
                <w:rFonts w:ascii="PT Astra Serif" w:hAnsi="PT Astra Serif"/>
                <w:sz w:val="24"/>
                <w:szCs w:val="24"/>
                <w:lang w:val="en-US"/>
              </w:rPr>
              <w:br/>
            </w:r>
            <w:r w:rsidR="00AD3BF6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«Управление об</w:t>
            </w:r>
            <w:r w:rsidR="00E3675E">
              <w:rPr>
                <w:rFonts w:ascii="PT Astra Serif" w:hAnsi="PT Astra Serif"/>
                <w:sz w:val="24"/>
                <w:szCs w:val="24"/>
              </w:rPr>
              <w:t>разования администрации МО «</w:t>
            </w:r>
            <w:proofErr w:type="spellStart"/>
            <w:r w:rsidR="00E3675E">
              <w:rPr>
                <w:rFonts w:ascii="PT Astra Serif" w:hAnsi="PT Astra Serif"/>
                <w:sz w:val="24"/>
                <w:szCs w:val="24"/>
              </w:rPr>
              <w:t>Кузоватов</w:t>
            </w:r>
            <w:r>
              <w:rPr>
                <w:rFonts w:ascii="PT Astra Serif" w:hAnsi="PT Astra Serif"/>
                <w:sz w:val="24"/>
                <w:szCs w:val="24"/>
              </w:rPr>
              <w:t>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</w:t>
            </w:r>
            <w:r w:rsidR="00E3675E">
              <w:rPr>
                <w:rFonts w:ascii="PT Astra Serif" w:hAnsi="PT Astra Serif"/>
                <w:sz w:val="24"/>
                <w:szCs w:val="24"/>
              </w:rPr>
              <w:t>тодические объединения (РМО,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ШМО)</w:t>
            </w:r>
          </w:p>
        </w:tc>
      </w:tr>
      <w:tr w:rsidR="00AD3BF6" w:rsidTr="00ED2DE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Представление итогов проведения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 анализом проблем и постановкой задач на педагогической конференции, совещаниях, педагогических советах, семинарах, проводимых Методическим кабинетом в рамках заседания районных методических объединений по вопросам работы с одаренными детьми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август-сентябрь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E" w:rsidRDefault="00E3675E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AD3BF6" w:rsidRDefault="00E3675E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Методические объединения (РМО, ШМО)</w:t>
            </w:r>
          </w:p>
        </w:tc>
      </w:tr>
      <w:tr w:rsidR="00AD3BF6" w:rsidTr="00ED2DE3">
        <w:trPr>
          <w:trHeight w:val="19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Методическое совещание с </w:t>
            </w:r>
            <w:r w:rsidR="00E3675E">
              <w:rPr>
                <w:rFonts w:ascii="PT Astra Serif" w:hAnsi="PT Astra Serif"/>
                <w:sz w:val="24"/>
                <w:szCs w:val="24"/>
              </w:rPr>
              <w:t>заместителями директоров по учебно-воспитательной работ</w:t>
            </w:r>
            <w:proofErr w:type="gramStart"/>
            <w:r w:rsidR="00E3675E">
              <w:rPr>
                <w:rFonts w:ascii="PT Astra Serif" w:hAnsi="PT Astra Serif"/>
                <w:sz w:val="24"/>
                <w:szCs w:val="24"/>
              </w:rPr>
              <w:t>е(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ответственными организаторами общеобразовательных организаций по вопросам проведения школьного этапа всероссийской олимпиады школьников в 2024-2025 учебном году</w:t>
            </w:r>
            <w:r w:rsidR="00E3675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</w:p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5E" w:rsidRDefault="00E3675E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AD3BF6" w:rsidRDefault="00E3675E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Методические объединения (РМО, ШМО)</w:t>
            </w:r>
          </w:p>
        </w:tc>
      </w:tr>
      <w:tr w:rsidR="00AD3BF6" w:rsidTr="00AD3BF6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F6" w:rsidRDefault="00AD3BF6" w:rsidP="00ED2DE3">
            <w:pPr>
              <w:pStyle w:val="a3"/>
              <w:spacing w:line="256" w:lineRule="auto"/>
              <w:ind w:left="72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D3BF6" w:rsidRDefault="00AD3BF6" w:rsidP="00ED2DE3">
            <w:pPr>
              <w:pStyle w:val="a3"/>
              <w:spacing w:line="256" w:lineRule="auto"/>
              <w:ind w:left="72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 Нормативно-правовое обеспечение подготовки и проведения  всероссийской олимпиады школьников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Приведение муниципальных нормативных правовых актов, регламентирующих организацию и проведение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 2024-2025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учебном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годув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соответствие с требованиями региональных нормативных правовых актов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после введения в действие региональных нормативных документов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3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2DE3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Назначение ответственных ли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ц(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муниципальных координаторов) за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организацию и проведение школьного, муниципального этапов всероссийской олимпиады школьников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август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3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 «Управление образования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ED2DE3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AD3BF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Утверждение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пунктов</w:t>
            </w:r>
            <w:r w:rsidR="00ED2D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проведения школьного этапа всероссийской олимпиады школьников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(до 10)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AD3BF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Обновление инструкций по подготовке и проведению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  2024-2025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(до 10)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AD3BF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Согласование и утверждение составов жюри, апелляционных комиссий школьного и муниципального этапов всероссийской олимпиады школьников в соответствии с требованиями Порядка проведения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(до 10)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AD3BF6" w:rsidRDefault="00AD3BF6" w:rsidP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2DE3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методических мероприятий с членами жюри, апелляционных комиссий. Организация работы муниципальных комиссий на школьном, муниципальном этапах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д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val="en-US"/>
              </w:rPr>
              <w:t>екабрь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ED2DE3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Согласование и утверждение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пунктов проведения муниципального этапа всероссийской олимпиады школьников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в 2024-2025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ED2DE3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Организация работы по привлечению граждан в качестве общественных наблюдателей при проведении школьного и муниципального этапов всероссийской олимпиады школьников в  2024-2025 учебном году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3" w:rsidRDefault="00ED2DE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август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3" w:rsidRDefault="00ED2DE3"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</w:p>
        </w:tc>
      </w:tr>
      <w:tr w:rsidR="00AD3BF6" w:rsidTr="00ED2DE3">
        <w:trPr>
          <w:trHeight w:val="25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BF43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Издание приказов: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F6" w:rsidRDefault="00AD3B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F6" w:rsidRDefault="00AD3B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утверждении Плана мероприятий (дорожной карты) по подгото</w:t>
            </w:r>
            <w:r w:rsidR="00ED2DE3">
              <w:rPr>
                <w:rFonts w:ascii="PT Astra Serif" w:hAnsi="PT Astra Serif"/>
                <w:sz w:val="24"/>
                <w:szCs w:val="24"/>
              </w:rPr>
              <w:t xml:space="preserve">вке и проведению </w:t>
            </w:r>
            <w:proofErr w:type="spellStart"/>
            <w:r w:rsidR="00ED2DE3"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 w:rsidR="00ED2DE3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 w:rsidR="00ED2DE3">
              <w:rPr>
                <w:rFonts w:ascii="PT Astra Serif" w:hAnsi="PT Astra Serif"/>
                <w:sz w:val="24"/>
                <w:szCs w:val="24"/>
              </w:rPr>
              <w:t>Кузоватовском</w:t>
            </w:r>
            <w:proofErr w:type="spellEnd"/>
            <w:r w:rsidR="00ED2D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районе в  2024-2025 учебном году.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ED2DE3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F35963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3708F">
              <w:rPr>
                <w:rFonts w:ascii="PT Astra Serif" w:hAnsi="PT Astra Serif"/>
                <w:sz w:val="24"/>
                <w:szCs w:val="24"/>
              </w:rPr>
              <w:lastRenderedPageBreak/>
              <w:t>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9.2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назначении лиц, ответственных за формирование и ведение электронной базы данных участников школьного и муниципального  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(до 10)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F35963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 утверждении организационно-технологической модели проведения 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школьног</w:t>
            </w:r>
            <w:proofErr w:type="spellEnd"/>
            <w:r w:rsidR="00F359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оэтапа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 2024-2025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(до 10)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F35963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составах жюри,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комиссиях школьного этапа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 в 2024-2025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(до 10)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F35963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утверждении состава организационного комитета школьного и муниципального этапов всероссийской олимпи</w:t>
            </w:r>
            <w:r w:rsidR="00F35963">
              <w:rPr>
                <w:rFonts w:ascii="PT Astra Serif" w:hAnsi="PT Astra Serif"/>
                <w:sz w:val="24"/>
                <w:szCs w:val="24"/>
              </w:rPr>
              <w:t>ады школьников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2024-2025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(до 10)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F35963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итогах школьного этапа всероссийской олимпиады школьников по каждому общеобразовательному предмету в  2024-2025 учебн</w:t>
            </w:r>
            <w:r w:rsidR="00F35963">
              <w:rPr>
                <w:rFonts w:ascii="PT Astra Serif" w:hAnsi="PT Astra Serif"/>
                <w:sz w:val="24"/>
                <w:szCs w:val="24"/>
              </w:rPr>
              <w:t xml:space="preserve">ом году на территории  </w:t>
            </w:r>
            <w:proofErr w:type="spellStart"/>
            <w:r w:rsidR="00F35963">
              <w:rPr>
                <w:rFonts w:ascii="PT Astra Serif" w:hAnsi="PT Astra Serif"/>
                <w:sz w:val="24"/>
                <w:szCs w:val="24"/>
              </w:rPr>
              <w:t>Кузоватовского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F35963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rPr>
          <w:trHeight w:val="188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утверждении организационно-технологической модели проведения муниципального этапа всероссийской олимпиады школьников 2024-2025 учебного года</w:t>
            </w:r>
          </w:p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сроках и местах проведения муниципального этапа всероссийской олимп</w:t>
            </w:r>
            <w:r w:rsidR="00F35963">
              <w:rPr>
                <w:rFonts w:ascii="PT Astra Serif" w:hAnsi="PT Astra Serif"/>
                <w:sz w:val="24"/>
                <w:szCs w:val="24"/>
              </w:rPr>
              <w:t xml:space="preserve">иады школьников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2024-2025 учебном году.</w:t>
            </w:r>
          </w:p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составах жюри,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комиссиях муниципальн</w:t>
            </w:r>
            <w:r w:rsidR="00F35963">
              <w:rPr>
                <w:rFonts w:ascii="PT Astra Serif" w:hAnsi="PT Astra Serif"/>
                <w:sz w:val="24"/>
                <w:szCs w:val="24"/>
              </w:rPr>
              <w:t xml:space="preserve">ого этапа </w:t>
            </w:r>
            <w:proofErr w:type="spellStart"/>
            <w:r w:rsidR="00F35963"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 w:rsidR="00F359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2024-2025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(до 10) 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F35963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pStyle w:val="a3"/>
              <w:spacing w:line="256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 итогах муниципального этапа всероссийской олимпиады школьников по каждому общеобразовательному предмету в  2024-2025 учебном году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F359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F35963" w:rsidP="00F35963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AD3BF6">
        <w:trPr>
          <w:trHeight w:val="274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F6" w:rsidRDefault="00AD3BF6">
            <w:pPr>
              <w:pStyle w:val="a4"/>
              <w:spacing w:after="0" w:line="240" w:lineRule="auto"/>
              <w:rPr>
                <w:rFonts w:ascii="PT Astra Serif" w:hAnsi="PT Astra Serif"/>
                <w:b/>
              </w:rPr>
            </w:pPr>
          </w:p>
          <w:p w:rsidR="00CA6F18" w:rsidRDefault="00CA6F18">
            <w:pPr>
              <w:pStyle w:val="a4"/>
              <w:spacing w:after="0" w:line="240" w:lineRule="auto"/>
              <w:rPr>
                <w:rFonts w:ascii="PT Astra Serif" w:hAnsi="PT Astra Serif"/>
                <w:b/>
              </w:rPr>
            </w:pPr>
          </w:p>
          <w:p w:rsidR="00CA6F18" w:rsidRDefault="00CA6F18">
            <w:pPr>
              <w:pStyle w:val="a4"/>
              <w:spacing w:after="0" w:line="240" w:lineRule="auto"/>
              <w:rPr>
                <w:rFonts w:ascii="PT Astra Serif" w:hAnsi="PT Astra Serif"/>
                <w:b/>
              </w:rPr>
            </w:pPr>
          </w:p>
          <w:p w:rsidR="00CA6F18" w:rsidRDefault="00CA6F18">
            <w:pPr>
              <w:pStyle w:val="a4"/>
              <w:spacing w:after="0" w:line="240" w:lineRule="auto"/>
              <w:rPr>
                <w:rFonts w:ascii="PT Astra Serif" w:hAnsi="PT Astra Serif"/>
                <w:b/>
              </w:rPr>
            </w:pPr>
          </w:p>
          <w:p w:rsidR="00AD3BF6" w:rsidRDefault="00AD3BF6" w:rsidP="00D1140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Организационное сопровождение этапов всероссийской олимпиады школьников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Обеспечение конфиденциальности и информационной безопасности сбора и передачи сведений об участниках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материалов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течение периода проведения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304D41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304D4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304D41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Обеспечение взаимодействия с площадками проведения школьного и муниципального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 в части подготовки и проведения олимпиады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течение периода проведения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304D41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304D4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304D41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и проведение консультаций, совещаний для членов жюри соответствующих этапов олимпиады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течение периода проведения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304D41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304D4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304D41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на технологической платформе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Сириус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урсы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 и в традиционном формате. Проведение инструктажей с ответственными организаторами на базе образовательных организаций по работе на технологической платформе, получению кодов и т.п.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ентябрь-октябрь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2024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304D41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304D4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304D41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 xml:space="preserve">Сбор рейтингов по итогам проведения школьного этапа и определение участников муниципального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>этапаВсОШ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течение периода проведения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304D41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304D4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304D41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муниципального этапа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в т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.ч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практических туров (закупка необходимого оборудования и реактивов)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 w:val="24"/>
                <w:szCs w:val="24"/>
              </w:rPr>
              <w:t>согласно</w:t>
            </w:r>
            <w:proofErr w:type="gramEnd"/>
            <w:r>
              <w:rPr>
                <w:rFonts w:ascii="PT Astra Serif" w:hAnsi="PT Astra Serif"/>
                <w:i/>
                <w:sz w:val="24"/>
                <w:szCs w:val="24"/>
              </w:rPr>
              <w:t xml:space="preserve"> регионального Графика (01.11 – 09.12.2024 года)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304D41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304D4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304D41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 xml:space="preserve">Подготовка и сбор статистических отчётов о проведении школьного и муниципального этапов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>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i/>
                <w:sz w:val="24"/>
                <w:szCs w:val="28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>до 20.12.2024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304D41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304D4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304D41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 xml:space="preserve">Сбор рейтингов по итогам проведения муниципального этапа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>ВсОШ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 xml:space="preserve"> для предоставления в уполномоченную организацию по проведению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lastRenderedPageBreak/>
              <w:t xml:space="preserve">регионального этапа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>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lastRenderedPageBreak/>
              <w:t>до 20.12.2024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304D41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304D4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304D4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04D41">
              <w:rPr>
                <w:rFonts w:ascii="PT Astra Serif" w:hAnsi="PT Astra Serif"/>
                <w:sz w:val="24"/>
                <w:szCs w:val="24"/>
              </w:rPr>
              <w:lastRenderedPageBreak/>
              <w:t>район» Ульяновской области»</w:t>
            </w:r>
          </w:p>
        </w:tc>
      </w:tr>
      <w:tr w:rsidR="004D359B" w:rsidTr="00ED2DE3">
        <w:trPr>
          <w:trHeight w:val="9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участия в региональном этапе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(направление участников)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 w:val="24"/>
                <w:szCs w:val="24"/>
              </w:rPr>
              <w:t>согласно федерального Графика (10.01 –</w:t>
            </w:r>
            <w:proofErr w:type="gramEnd"/>
          </w:p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 w:val="24"/>
                <w:szCs w:val="24"/>
              </w:rPr>
              <w:t>02.03.2025 года)</w:t>
            </w:r>
            <w:proofErr w:type="gram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304D41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304D4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304D41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Подготовка наградных материалов для награждения победителей и призеров муниципального этапа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 в  2024-2025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декабрь 2024-январь 2025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253E96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253E96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253E96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Методическое совещание с директорами и с ответственными организаторами общеобразовательных организаций по вопросам организации и проведения школьного и муниципального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 в  2024-2025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август, октябрь, </w:t>
            </w:r>
          </w:p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2024 г.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253E96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253E96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253E96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4D359B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Создание банка электронных материалов заданий школьного и муниципального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периода проведения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9B" w:rsidRDefault="004D359B" w:rsidP="004D359B">
            <w:pPr>
              <w:jc w:val="both"/>
            </w:pPr>
            <w:r w:rsidRPr="00253E96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253E96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253E96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работы с одаренными детьми по подготовке к участию в этапах олимпиады.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обучающихся 7-8 классов в олимпиаде им. Л.Эйлера по математике, олимпиаде им. Дж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Максвелла по физике, олимпиаде им. В.Я.Струве по астрономии и др.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соответствии с графиком, утвержденным приказами Министерства просвещения РФ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работы по привлечению граждан, желающих быть аккредитованными в качестве общественных наблюдателей на муниципальном этапе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D359B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</w:p>
          <w:p w:rsidR="00AD3BF6" w:rsidRDefault="00AD3BF6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2024 г.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4D359B" w:rsidP="004D35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</w:p>
        </w:tc>
      </w:tr>
      <w:tr w:rsidR="00AD3BF6" w:rsidTr="00AD3BF6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F6" w:rsidRDefault="00AD3BF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F18" w:rsidRDefault="00CA6F1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D3BF6" w:rsidRDefault="00AD3BF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4. Повышение профессиональной компетенции педагогических работников по работе с одаренными детьми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widowControl w:val="0"/>
              <w:spacing w:after="0" w:line="240" w:lineRule="auto"/>
              <w:ind w:right="3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 (при  необходимости)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0C66E2" w:rsidP="006619EC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  <w:r w:rsidR="006619EC">
              <w:rPr>
                <w:rFonts w:ascii="PT Astra Serif" w:hAnsi="PT Astra Serif"/>
                <w:sz w:val="24"/>
                <w:szCs w:val="24"/>
              </w:rPr>
              <w:t>, руководители методических объединений (РМО,  ШМО)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widowControl w:val="0"/>
              <w:spacing w:after="0" w:line="240" w:lineRule="auto"/>
              <w:ind w:right="3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Трансляция эффективных педагогических практик образовательных организаций, обучающиеся которых показывают высокие результаты при проведении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 рамках РМО и районных семинаров.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0C66E2" w:rsidP="006619E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  <w:r w:rsidR="006619EC">
              <w:rPr>
                <w:rFonts w:ascii="PT Astra Serif" w:hAnsi="PT Astra Serif"/>
                <w:sz w:val="24"/>
                <w:szCs w:val="24"/>
              </w:rPr>
              <w:t>,  руководители методических объединений (РМО,  ШМО)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widowControl w:val="0"/>
              <w:spacing w:after="0" w:line="240" w:lineRule="auto"/>
              <w:ind w:right="3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мастер-классов педагогов, подготовивших призеров и победителей муниципального и регионального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 в рамках РМО и районных семинаров.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6619EC" w:rsidP="006619E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организации, руководители методических объединений (РМО,  ШМО)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pStyle w:val="a3"/>
              <w:spacing w:line="256" w:lineRule="auto"/>
              <w:ind w:righ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работы педагогов–наставников, школьных учителей, имеющих опыт результативной подготовки к различным этапам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Общеобразовательные организации Руководители мет</w:t>
            </w:r>
            <w:r w:rsidR="000C66E2">
              <w:rPr>
                <w:rFonts w:ascii="PT Astra Serif" w:hAnsi="PT Astra Serif"/>
                <w:sz w:val="24"/>
                <w:szCs w:val="24"/>
              </w:rPr>
              <w:t xml:space="preserve">одических объединений (РМО,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ШМО)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widowControl w:val="0"/>
              <w:spacing w:after="0" w:line="240" w:lineRule="auto"/>
              <w:ind w:right="3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6619EC" w:rsidP="006619E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организации, руководители методических объединений (РМО,  ШМО)</w:t>
            </w:r>
          </w:p>
        </w:tc>
      </w:tr>
      <w:tr w:rsidR="00AD3BF6" w:rsidTr="00AD3BF6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F6" w:rsidRDefault="00AD3BF6" w:rsidP="006619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F18" w:rsidRDefault="00CA6F18" w:rsidP="006619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F18" w:rsidRDefault="00CA6F18" w:rsidP="006619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F18" w:rsidRDefault="00CA6F18" w:rsidP="006619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F18" w:rsidRDefault="00CA6F18" w:rsidP="006619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D3BF6" w:rsidRDefault="00AD3BF6" w:rsidP="003818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5. Финансовое обеспечение  этапов всероссийской олимпиады школьников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pStyle w:val="a3"/>
              <w:spacing w:line="256" w:lineRule="auto"/>
              <w:ind w:right="3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Распределение средств муниципального бюджета с учетом планирования расходов для организации и проведения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в т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.ч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практических туров муниципального этапа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6619E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период проведения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6619EC" w:rsidP="006619EC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AD3BF6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F6" w:rsidRDefault="00AD3BF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818E4" w:rsidRDefault="003818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D3BF6" w:rsidRDefault="00AD3BF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6. Мероприятия по информационному сопровождению  этапов всероссийской олимпиады школьников</w:t>
            </w:r>
          </w:p>
        </w:tc>
      </w:tr>
      <w:tr w:rsidR="00AD3BF6" w:rsidTr="00ED2DE3">
        <w:trPr>
          <w:trHeight w:val="84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Мероприятия по обеспечению информационной поддержки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  2024-2025 учебном году, публикация материалов о подготовке и проведению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 СМИ</w:t>
            </w:r>
            <w:r w:rsidR="003818E4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социальных сетях при использовании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госпабликах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Управления образования, общеобразовательных организациях, в родительских чатах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период проведения</w:t>
            </w:r>
          </w:p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3818E4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общешкольных и классных родительских собраний по вопросам организации и проведения школьного и муниципального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Сбор и хранение заявлений о согласии на публикацию олимпиадной работы. Ознакомление учащихся, учителей, родителей, с «Порядком проведения Всероссийской олимпиады школьников», Положением о школьном этапе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организационно-технологической</w:t>
            </w:r>
            <w:r w:rsidR="003818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моделью</w:t>
            </w:r>
            <w:r w:rsidR="003818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проведения муниципального этапа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сентябрь, октябрь, декабрь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3818E4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работы «горячей линии» по вопросам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3818E4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</w:t>
            </w:r>
            <w:r w:rsidR="003818E4">
              <w:rPr>
                <w:rFonts w:ascii="PT Astra Serif" w:hAnsi="PT Astra Serif"/>
                <w:sz w:val="24"/>
                <w:szCs w:val="24"/>
              </w:rPr>
              <w:t>работы сайтов Управления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образования, общеобразовательных организаций по вопросам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еженедельная актуализация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2024-  август 2025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3818E4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 общеобразовательные организации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Оформление олимпиадных уголков в общеобразовательных организациях. Обеспечение своевременного обновления актуальной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нформирование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 порядке проведения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  <w:p w:rsidR="00CA6F18" w:rsidRDefault="00CA6F18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сентябрь-октябрь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Информирование участников, родителей о сроках и местах проведения школьного, муниципального, регионального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соответствии с Графиками проведения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3818E4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Общеобразовательные организации</w:t>
            </w:r>
          </w:p>
        </w:tc>
      </w:tr>
      <w:tr w:rsidR="00AD3BF6" w:rsidTr="00AD3BF6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20" w:rsidRDefault="00251A20" w:rsidP="00CA6F18">
            <w:pPr>
              <w:pStyle w:val="a3"/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D3BF6" w:rsidRDefault="00AD3BF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организацией и проведением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ВсОШ</w:t>
            </w:r>
            <w:proofErr w:type="spellEnd"/>
          </w:p>
          <w:p w:rsidR="00CA6F18" w:rsidRDefault="00CA6F18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мониторинга сайтов общеобразовательных организаций, муниципальных органов управление образованием по вопросу наличия актуальной информации по организации и проведению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AD3BF6" w:rsidRDefault="00AD3BF6" w:rsidP="004E647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период проведения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4E6475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ходом подготовки и проведения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Мониторинг</w:t>
            </w:r>
            <w:r w:rsidR="004E64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сведений об участниках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по общеобразовательным предметам, классам (с учетом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профильности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 наличия предметов с углублённым изучением)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AD3BF6" w:rsidRDefault="00AD3BF6" w:rsidP="004E647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период проведения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4E6475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соблюдением сроков внесения сведений в базы данных об участниках этапов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период проведения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4E6475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соблюдением режима информационной безопасности (условия хранения заданий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процедуры проведения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процедуры обработки заданий, проверка организации доставки заданий, передачи, хранения и уничтожения материалов строгой отчетности)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период проведения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4E6475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Контроль работы по организации общественного наблюдения в пунктах проведения олимпиады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период проведения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4E6475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Мониторинг нарушений при проведении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- отчет об удаленных участниках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ВсОШ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отчет о принятых мерах по выявлению нарушений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период проведения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4E6475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Анализ обращений на телефон «горячей линии»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4E647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период проведения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4E6475" w:rsidP="004E6475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AD3BF6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F6" w:rsidRDefault="00AD3BF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8. Методическое сопровождение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Организация и проведение семинара по подведению итогов всероссийской олимпиады школьников предыдущего учебного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до 15.08.2024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«ОГАН ОО Центр «Алые паруса»</w:t>
            </w:r>
          </w:p>
          <w:p w:rsidR="006C7BE2" w:rsidRDefault="006C7BE2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AD3BF6" w:rsidRDefault="00AD3BF6" w:rsidP="009B183A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 xml:space="preserve">Согласование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организационно-технологической модели проведения муниципального этапа </w:t>
            </w:r>
            <w:r>
              <w:rPr>
                <w:rFonts w:ascii="PT Astra Serif" w:hAnsi="PT Astra Serif"/>
                <w:sz w:val="24"/>
                <w:szCs w:val="24"/>
              </w:rPr>
              <w:t>всероссийской олимпиады школьников   в  2024-2025 учеб</w:t>
            </w:r>
            <w:r w:rsidR="00CA6F18">
              <w:rPr>
                <w:rFonts w:ascii="PT Astra Serif" w:hAnsi="PT Astra Serif"/>
                <w:sz w:val="24"/>
                <w:szCs w:val="24"/>
              </w:rPr>
              <w:t xml:space="preserve">ном году на территории </w:t>
            </w:r>
            <w:proofErr w:type="spellStart"/>
            <w:r w:rsidR="00CA6F18">
              <w:rPr>
                <w:rFonts w:ascii="PT Astra Serif" w:hAnsi="PT Astra Serif"/>
                <w:sz w:val="24"/>
                <w:szCs w:val="24"/>
              </w:rPr>
              <w:t>Кузоватовского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 xml:space="preserve"> с Министерством</w:t>
            </w:r>
            <w:r w:rsidR="00CA6F18"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просвещения и воспитания Ульяновской области и «ОГАН ОО Центр «Алые паруса»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AD3BF6" w:rsidRDefault="00AD3BF6" w:rsidP="009B183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6C7BE2" w:rsidP="009B183A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pStyle w:val="a3"/>
              <w:spacing w:line="256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Согласование составов жюри и апелляционных комиссий муниципального этапа всероссийской олимпиады школьников 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Министерством просвещения и воспитания Ульяновской области и «</w:t>
            </w:r>
            <w:r>
              <w:rPr>
                <w:rFonts w:ascii="PT Astra Serif" w:hAnsi="PT Astra Serif"/>
                <w:sz w:val="24"/>
                <w:szCs w:val="24"/>
              </w:rPr>
              <w:t>ОГАНОО Центр «Алые паруса»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(до 10)  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CA6F18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AD3BF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«ОГАН ОО Центр «Алые паруса»</w:t>
            </w:r>
          </w:p>
          <w:p w:rsidR="006C7BE2" w:rsidRDefault="006C7BE2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CA6F18" w:rsidP="009B183A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Презентации организационно</w:t>
            </w:r>
            <w:r w:rsidR="00AD3BF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-технологических моделей каждого этапа в рамках семинаров и </w:t>
            </w:r>
            <w:proofErr w:type="spellStart"/>
            <w:r w:rsidR="00AD3BF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вебинаров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0E4495" w:rsidP="009B183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с 21</w:t>
            </w:r>
            <w:r w:rsidR="00AD3BF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.08.202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4</w:t>
            </w:r>
            <w:r w:rsidR="00AD3BF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AD3BF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br/>
              <w:t>по 10.12.202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«ОГАН ОО Центр «Алые паруса»</w:t>
            </w:r>
          </w:p>
          <w:p w:rsidR="006C7BE2" w:rsidRDefault="006C7BE2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  <w:p w:rsidR="00AD3BF6" w:rsidRDefault="00AD3BF6" w:rsidP="009B183A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Консультирование ответственных лиц по вопросам организации и проведении всероссийской олимпиады школьников, в том числе по разработке нормативно-правовых актов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«ОГАН ОО Центр «Алые паруса»</w:t>
            </w:r>
          </w:p>
          <w:p w:rsidR="00AD3BF6" w:rsidRPr="005F65F7" w:rsidRDefault="006C7BE2" w:rsidP="005F65F7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pStyle w:val="a3"/>
              <w:spacing w:line="256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Техническое сопровождение дистанционного формата проведения всероссийской олимпиады школьников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95" w:rsidRDefault="000E4495" w:rsidP="009B183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сентябрь-декабрь</w:t>
            </w:r>
          </w:p>
          <w:p w:rsidR="00AD3BF6" w:rsidRDefault="000E4495" w:rsidP="009B183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«ОГАН ОО Центр «Алые паруса»</w:t>
            </w:r>
          </w:p>
          <w:p w:rsidR="00AD3BF6" w:rsidRDefault="00AD3BF6" w:rsidP="009B183A">
            <w:pPr>
              <w:pStyle w:val="a3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3BF6" w:rsidTr="00ED2DE3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>
            <w:pPr>
              <w:pStyle w:val="a3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pStyle w:val="a3"/>
              <w:spacing w:line="256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Организация и проведение учебно-тренировочных сборов для участников муниципального и регионального этапов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0E4495" w:rsidP="009B183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октябрь-декабрь</w:t>
            </w:r>
          </w:p>
          <w:p w:rsidR="000E4495" w:rsidRDefault="000E4495" w:rsidP="009B183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F6" w:rsidRDefault="00AD3BF6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«ОГАН ОО Центр «Алые паруса»</w:t>
            </w:r>
          </w:p>
          <w:p w:rsidR="00AD3BF6" w:rsidRPr="005F65F7" w:rsidRDefault="006C7BE2" w:rsidP="009B183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A3708F">
              <w:rPr>
                <w:rFonts w:ascii="PT Astra Serif" w:hAnsi="PT Astra Serif"/>
                <w:sz w:val="24"/>
                <w:szCs w:val="24"/>
              </w:rPr>
              <w:t>МУ «Управление образования администрации МО «</w:t>
            </w:r>
            <w:proofErr w:type="spellStart"/>
            <w:r w:rsidRPr="00A3708F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A3708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</w:t>
            </w:r>
          </w:p>
        </w:tc>
      </w:tr>
    </w:tbl>
    <w:p w:rsidR="004F0744" w:rsidRDefault="004F0744" w:rsidP="005F65F7"/>
    <w:sectPr w:rsidR="004F0744" w:rsidSect="00AD3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68C"/>
    <w:multiLevelType w:val="hybridMultilevel"/>
    <w:tmpl w:val="E46C9F5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BF6"/>
    <w:rsid w:val="000C66E2"/>
    <w:rsid w:val="000E4495"/>
    <w:rsid w:val="001569FF"/>
    <w:rsid w:val="00251A20"/>
    <w:rsid w:val="00361F51"/>
    <w:rsid w:val="00372012"/>
    <w:rsid w:val="003818E4"/>
    <w:rsid w:val="003A50FB"/>
    <w:rsid w:val="003E58F8"/>
    <w:rsid w:val="004B38BF"/>
    <w:rsid w:val="004D359B"/>
    <w:rsid w:val="004E6475"/>
    <w:rsid w:val="004F0744"/>
    <w:rsid w:val="005F65F7"/>
    <w:rsid w:val="006619EC"/>
    <w:rsid w:val="00692E73"/>
    <w:rsid w:val="006B5A79"/>
    <w:rsid w:val="006B7197"/>
    <w:rsid w:val="006C7BE2"/>
    <w:rsid w:val="007866DC"/>
    <w:rsid w:val="0081294C"/>
    <w:rsid w:val="00943CD9"/>
    <w:rsid w:val="00965F43"/>
    <w:rsid w:val="009844AE"/>
    <w:rsid w:val="009B183A"/>
    <w:rsid w:val="00AD3BF6"/>
    <w:rsid w:val="00BF43BF"/>
    <w:rsid w:val="00C22882"/>
    <w:rsid w:val="00CA6F18"/>
    <w:rsid w:val="00CB022E"/>
    <w:rsid w:val="00E3364F"/>
    <w:rsid w:val="00E3675E"/>
    <w:rsid w:val="00E64459"/>
    <w:rsid w:val="00E8787A"/>
    <w:rsid w:val="00ED2DE3"/>
    <w:rsid w:val="00F30A2A"/>
    <w:rsid w:val="00F35963"/>
    <w:rsid w:val="00FA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B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AD3B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Ученик 21</cp:lastModifiedBy>
  <cp:revision>34</cp:revision>
  <cp:lastPrinted>2024-08-26T06:20:00Z</cp:lastPrinted>
  <dcterms:created xsi:type="dcterms:W3CDTF">2024-08-26T04:56:00Z</dcterms:created>
  <dcterms:modified xsi:type="dcterms:W3CDTF">2024-11-12T17:57:00Z</dcterms:modified>
</cp:coreProperties>
</file>